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334" w:rsidRPr="00463334" w:rsidRDefault="00463334" w:rsidP="0046333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W w:w="1113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00"/>
        <w:gridCol w:w="2839"/>
        <w:gridCol w:w="300"/>
        <w:gridCol w:w="3912"/>
        <w:gridCol w:w="315"/>
        <w:gridCol w:w="3470"/>
      </w:tblGrid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63334">
              <w:rPr>
                <w:rFonts w:ascii="Arial" w:hAnsi="Arial" w:cs="Arial"/>
                <w:color w:val="000000"/>
                <w:sz w:val="20"/>
                <w:szCs w:val="20"/>
              </w:rPr>
              <w:t>Emma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Servies voor opvarenden: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Service </w:t>
            </w: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für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Personen </w:t>
            </w: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Bord :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Service </w:t>
            </w: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for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persons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on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board :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soepkommen RVS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Suppenschüsselnaus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Edelstahl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soup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bowls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stainless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steel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dinerborden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Abendessen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Teller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dinner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plates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lunchborden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Mittagessen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Platten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lunch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plates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glazen (dessert) schaaltjes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Gläser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( Dessert) Schalen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glasses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( dessert) bowls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colaglazen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Gläser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Cola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glasses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cola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bierglazen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Biergläser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beer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glasses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wijnglazen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Weingläser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wine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glasses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borrelglazen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Schnapsgläser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shot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glasses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onderzetters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Untersetzer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coasters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koffiekopjes met schoteltjes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Kaffeetassen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mit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Untertassen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coffee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cups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with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saucers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glazen theekoppen met schoteltjes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Glas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Tee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Tassen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mit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Untertassen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glass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tea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cups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with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saucers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trike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strike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trike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strike/>
                <w:color w:val="000000"/>
                <w:sz w:val="16"/>
                <w:szCs w:val="16"/>
              </w:rPr>
              <w:t>bekers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trike/>
                <w:sz w:val="16"/>
                <w:szCs w:val="16"/>
              </w:rPr>
            </w:pPr>
            <w:r w:rsidRPr="00463334">
              <w:rPr>
                <w:rFonts w:ascii="Arial" w:hAnsi="Arial" w:cs="Arial"/>
                <w:strike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trike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strike/>
                <w:color w:val="000000"/>
                <w:sz w:val="16"/>
                <w:szCs w:val="16"/>
              </w:rPr>
              <w:t>Tassen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trike/>
                <w:sz w:val="16"/>
                <w:szCs w:val="16"/>
              </w:rPr>
            </w:pPr>
            <w:r w:rsidRPr="00463334">
              <w:rPr>
                <w:rFonts w:ascii="Arial" w:hAnsi="Arial" w:cs="Arial"/>
                <w:strike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trike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strike/>
                <w:color w:val="000000"/>
                <w:sz w:val="16"/>
                <w:szCs w:val="16"/>
              </w:rPr>
              <w:t>cups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grote glazen schaal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große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Glasschüssel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large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glass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bowl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kleinere glazen schaal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kleine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Glasschale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small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glass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dish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RVS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groenten-aardappelschaaltjes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Edelstahl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-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Gemüse-und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Kartoffelgerichte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stainless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steel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vegetable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potato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dishes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RVS juskommetje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Edelstahl-Schüssel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Soße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Stainless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steel jus bowl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thermoskan koffie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Thermoskanne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Kaffee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thermos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can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coffee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thermoskan thee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Thermoskanne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Tee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thermos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can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tea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Bestek voor opvarenden: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Besteck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für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Personen </w:t>
            </w: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Bord :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Cutlery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for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persons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on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board :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plastic besteklade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Kunststoff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-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Besteckschublade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plastic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cutlery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tray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eetlepels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Esslöffel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tablespoons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messen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Messer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knives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vorken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Gabeln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forks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dessertlepels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Dessertlöffel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dessert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spoons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lepeltjes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Teelöffel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teaspoons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gebakvorkjes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gebaks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Gabeln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cake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forks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groenten- en aardappellepels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Esslöffel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Gemüse-und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Kartoffel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tablespoons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vegetable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potato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sauslepel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Saucenlöffel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Sossenkelle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sauce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ladle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set pollepels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Satz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Pfannenlöffle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set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ladles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broodmes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Brotmesser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bread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knife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vleesmes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Tranchiermesser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carving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knife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aardappelschilmesje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Kartoffelschälmesser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potato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peeler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pannenlappen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Topflappen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potholders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Kookgerei: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Kochgeschirr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Cookware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: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kookpannen + deksel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Pfannen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+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Abdeckung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pans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+ cover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steelpan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Kochtopf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saucepan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koekenpan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Pfanne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frying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pan 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fluitketel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Wasserkessel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kettle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glazen magnetronschaal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Glas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Mikrowelle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Geschirr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glass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microwave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dish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braadpan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Bratpfanne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casserole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hapjespan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Tefal-Pfanne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saute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pan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Keuken algemeen: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Küche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Allgemeines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: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Kitchen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general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: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voorraadbussen plastic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Kunststoffkanister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plastic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canisters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Afwasborstel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Spülbürste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dishwashing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brush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vergiet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Abtropfsieb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colander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snijplank klein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kleines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Schneidebrett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small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cutting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board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pannenonderzetters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Topfuntersetzer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pot coasters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rasp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Reibe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grater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kaasschaaf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Käsehobel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cheese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slicer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blikopener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Dosenöffner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can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opener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kurketrekker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Korkenzieher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corkscrew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flessenopener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Flaschenöffner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bottle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opener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schaar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Schere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pair of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scissors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suikerstrooier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Zuckerstreuer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sugar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caster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dienblad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Schubladen/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Tablett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tray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garde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garde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garde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afwasteil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Spülschüssel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dishpan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vleesvork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Fleischgabel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meat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fork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soeplepel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Suppenlöffel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tablespoon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gasfornuisaansteker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Gasfeuerzeug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gas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lighter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eierenwekker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Eier-Alarm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eggs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alarm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koffiezetapparaat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Kaffeemaschine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coffee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machine 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waterkoker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Kessel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kettle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broodrooster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Toaster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toaster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mixer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Mischer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mixer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peper en zout stelletje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Salz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und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Pfeffer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Haufen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salt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pepper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bunch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ronde gootsteen snijplank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Rundspüle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Schneidebrett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round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sink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cutting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board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rvs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fruitschaal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Edelstahl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Obstschale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stainless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steel fruit bowl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aardappelmand (plastic)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Kartoffelkorb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Kunststoff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potato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basket (plastic)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Navigatie: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Navigation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Navigation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: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Almanak deel 1+2 </w:t>
            </w:r>
            <w:r w:rsidRPr="00463334">
              <w:rPr>
                <w:rFonts w:ascii="Arial" w:hAnsi="Arial" w:cs="Arial"/>
                <w:color w:val="FF0000"/>
                <w:sz w:val="16"/>
                <w:szCs w:val="16"/>
              </w:rPr>
              <w:t>(*)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Almanach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Teil 1+2 </w:t>
            </w:r>
            <w:r w:rsidRPr="00463334">
              <w:rPr>
                <w:rFonts w:ascii="Arial" w:hAnsi="Arial" w:cs="Arial"/>
                <w:color w:val="FF0000"/>
                <w:sz w:val="16"/>
                <w:szCs w:val="16"/>
              </w:rPr>
              <w:t>(*)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Almanac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Part 1+2 </w:t>
            </w:r>
            <w:r w:rsidRPr="00463334">
              <w:rPr>
                <w:rFonts w:ascii="Arial" w:hAnsi="Arial" w:cs="Arial"/>
                <w:color w:val="FF0000"/>
                <w:sz w:val="16"/>
                <w:szCs w:val="16"/>
              </w:rPr>
              <w:t>(*)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Kaart A Groningen / Drenthe </w:t>
            </w:r>
            <w:r w:rsidRPr="00463334">
              <w:rPr>
                <w:rFonts w:ascii="Arial" w:hAnsi="Arial" w:cs="Arial"/>
                <w:color w:val="FF0000"/>
                <w:sz w:val="16"/>
                <w:szCs w:val="16"/>
              </w:rPr>
              <w:t>(*)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Karte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A Groningen / Drenthe </w:t>
            </w:r>
            <w:r w:rsidRPr="00463334">
              <w:rPr>
                <w:rFonts w:ascii="Arial" w:hAnsi="Arial" w:cs="Arial"/>
                <w:color w:val="FF0000"/>
                <w:sz w:val="16"/>
                <w:szCs w:val="16"/>
              </w:rPr>
              <w:t>(*)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Map A Groningen / Drenthe </w:t>
            </w:r>
            <w:r w:rsidRPr="00463334">
              <w:rPr>
                <w:rFonts w:ascii="Arial" w:hAnsi="Arial" w:cs="Arial"/>
                <w:color w:val="FF0000"/>
                <w:sz w:val="16"/>
                <w:szCs w:val="16"/>
              </w:rPr>
              <w:t>(*)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Kaart B Friesland </w:t>
            </w:r>
            <w:r w:rsidRPr="00463334">
              <w:rPr>
                <w:rFonts w:ascii="Arial" w:hAnsi="Arial" w:cs="Arial"/>
                <w:color w:val="FF0000"/>
                <w:sz w:val="16"/>
                <w:szCs w:val="16"/>
              </w:rPr>
              <w:t>(*)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Karte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B Friesland </w:t>
            </w:r>
            <w:r w:rsidRPr="00463334">
              <w:rPr>
                <w:rFonts w:ascii="Arial" w:hAnsi="Arial" w:cs="Arial"/>
                <w:color w:val="FF0000"/>
                <w:sz w:val="16"/>
                <w:szCs w:val="16"/>
              </w:rPr>
              <w:t>(*)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Map B Friesland </w:t>
            </w:r>
            <w:r w:rsidRPr="00463334">
              <w:rPr>
                <w:rFonts w:ascii="Arial" w:hAnsi="Arial" w:cs="Arial"/>
                <w:color w:val="FF0000"/>
                <w:sz w:val="16"/>
                <w:szCs w:val="16"/>
              </w:rPr>
              <w:t>(*)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Kaart C Noordwest Overijssel </w:t>
            </w:r>
            <w:r w:rsidRPr="00463334">
              <w:rPr>
                <w:rFonts w:ascii="Arial" w:hAnsi="Arial" w:cs="Arial"/>
                <w:color w:val="FF0000"/>
                <w:sz w:val="16"/>
                <w:szCs w:val="16"/>
              </w:rPr>
              <w:t>(*)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Karte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C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Nordwest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- Overijssel </w:t>
            </w:r>
            <w:r w:rsidRPr="00463334">
              <w:rPr>
                <w:rFonts w:ascii="Arial" w:hAnsi="Arial" w:cs="Arial"/>
                <w:color w:val="FF0000"/>
                <w:sz w:val="16"/>
                <w:szCs w:val="16"/>
              </w:rPr>
              <w:t>(*)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Map C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Northwest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Overijssel </w:t>
            </w:r>
            <w:r w:rsidRPr="00463334">
              <w:rPr>
                <w:rFonts w:ascii="Arial" w:hAnsi="Arial" w:cs="Arial"/>
                <w:color w:val="FF0000"/>
                <w:sz w:val="16"/>
                <w:szCs w:val="16"/>
              </w:rPr>
              <w:t>(*)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TV (te huur)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TV (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für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Miete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TV (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for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rent)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home cinema met DVD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Heimkino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mit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DVD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home cinema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with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DVD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afstandsbedieningen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Fernbedienungen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remotes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GPS kaartplotter (te huur)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GPS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Kartplotter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für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Miete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GPS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Cartplotter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for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rent)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Overig: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Sonstiges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Other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: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speciaal toiletpapier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insbesondere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Toiletpapier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specially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Toiletpaper 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closetborstel met houder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WC-Bürste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mit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Halter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toilet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brush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with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holder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6333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elektrisch toilet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elektrische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Toilette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electric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toilet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Apparaten: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Geräte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Devices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: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koelkast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Kühlschrank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fridge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CV installatie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Heizungssystem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mit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Warmwasser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central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heating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system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with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hot water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oplader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Ladegerät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charger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4-pits gasfornuis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4 -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Platten-Herd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4 -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burner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stove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magnetron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Mikrowelle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microwave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digitale satelliet ontvanger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Satelliten-Receiver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satellite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receiver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omvormer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Wechselrichter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inverter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Veiligheid: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Sicherheit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Safety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: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boek met handleidingen schip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Handbücher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Schiff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manuals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ship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pikhaak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Bootshaken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hitch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poederbrandblussers  2 kg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 kg Pulver -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Feuerlöscher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2 kg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powder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fire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extinguishers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brandblusdeken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Feuerlöschdecke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fire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blanket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stootkussens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Fender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pads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ronde stootkussens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runde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Fender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round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pads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landvasten ca 10mtr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Haltetaue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ca. 10mtr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mooring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approx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10mtr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landvasten ca 16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mtr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Haltetaue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ca. 16mtr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mooring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approx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106mtr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verrekijker (te huur)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Fernglas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für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Miete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binoculars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(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for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rent)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EHBO doos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Erste-Hilfe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- Kasten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first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aid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box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reddingsboei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Rettungsring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lifebuoy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anker met ankertouw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Anker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mit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Ankerleine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anchor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with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anchor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rope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anker met ketting en ankerlier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Ankerkette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und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Ankerwinde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anchor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chain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windlass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bedieningsstok voor ankerlier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Steuerknüppel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für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Ankerwinde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control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stick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for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windlass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bedieningsstok voor noodbesturing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Steuerknüppel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für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Notfall-Lenk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control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stick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for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emergency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steering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opstaptrapje RVS gangboord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Badeleiter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Reling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aus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Edelstahl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boarding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ladder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Stainless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steel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gunwale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ankerbal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Ankerball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anchor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ball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lenspomp elektrisch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Lenzpumpe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elektrisch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bilge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pump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electric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opstapkrukje (gangboord)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Trittleiter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(Reling)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step stool (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gunwale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Onderhoud: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Wartung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Maintenance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: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puts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Putzeimer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bucket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veger en blik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Handfeger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und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Kehrrichtschaufel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dustpan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brush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dekschrobber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Deckbürste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dekschrobber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dweil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Putzlappen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mop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raamwisser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Fensterwischer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squeegee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6333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stofzuiger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Staubsauger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vacuum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cleaner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Algemeen: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Allgemein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General :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waxinelichtje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Teelicht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tea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light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kunstbloemetje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Kunstblume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art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flower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prullenbak (groot)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bin (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groß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bin (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large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prullenbak (klein)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bin ( klein)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bin (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small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plastic afvalbakjes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Kunststoff-Abfallbehälter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plastic waste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bins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pedaalemmers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Treteimer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pedal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bins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asbakken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Aschenbecher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ashtrays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vliegenmepper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Schneebesen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whisk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set wasknijpers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Satz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Heringe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set of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pegs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patrijspoort horren in elke hut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Bullauge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Bildschirme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in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jeder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Kabine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porthole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screens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in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each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cabin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regenkapjes patrijspoorten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regen Kappen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Bullaugen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rain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caps portholes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horren salonramen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Bildschirme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Saal-Fenster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screens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saloon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windows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33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horren vluchtluiken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Moskito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Luken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insect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screens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escape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hatches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kledinghangers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Kleiderbügel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dresshangers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dekinventaris: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Deckinventaris :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deck </w:t>
            </w:r>
            <w:proofErr w:type="spellStart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inventory</w:t>
            </w:r>
            <w:proofErr w:type="spellEnd"/>
            <w:r w:rsidRPr="0046333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: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vlag met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vlaggestok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rvs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Flagge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Fahnenmast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aus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Edelstahl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flag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flagpole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with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stainless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steel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elektrisch (wal)snoer 220 volt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elektrische (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shore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) 220 -Volt- Kabel Landstrom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electric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(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shore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) 220 volt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cord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zwemtrap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Badeleiter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bathing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ladder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stuurstandstoel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Helm-Sitz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helm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seat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gasflessen (klein) in bun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Flasche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groß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) in bun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bottle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(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large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) in bun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sleutelbos met sleutels met drijver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Schlüsselanhänger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mit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Schlüssel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mit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Schwimmer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key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chain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with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keys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with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float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trike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strike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trike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strike/>
                <w:color w:val="000000"/>
                <w:sz w:val="16"/>
                <w:szCs w:val="16"/>
              </w:rPr>
              <w:t>hoofdkussens met ondersloop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trike/>
                <w:sz w:val="16"/>
                <w:szCs w:val="16"/>
              </w:rPr>
            </w:pPr>
            <w:r w:rsidRPr="00463334">
              <w:rPr>
                <w:rFonts w:ascii="Arial" w:hAnsi="Arial" w:cs="Arial"/>
                <w:strike/>
                <w:sz w:val="16"/>
                <w:szCs w:val="16"/>
              </w:rPr>
              <w:t>8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trike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strike/>
                <w:color w:val="000000"/>
                <w:sz w:val="16"/>
                <w:szCs w:val="16"/>
              </w:rPr>
              <w:t xml:space="preserve">Kissen </w:t>
            </w:r>
            <w:proofErr w:type="spellStart"/>
            <w:r w:rsidRPr="00463334">
              <w:rPr>
                <w:rFonts w:ascii="Arial" w:hAnsi="Arial" w:cs="Arial"/>
                <w:strike/>
                <w:color w:val="000000"/>
                <w:sz w:val="16"/>
                <w:szCs w:val="16"/>
              </w:rPr>
              <w:t>mit</w:t>
            </w:r>
            <w:proofErr w:type="spellEnd"/>
            <w:r w:rsidRPr="00463334">
              <w:rPr>
                <w:rFonts w:ascii="Arial" w:hAnsi="Arial" w:cs="Arial"/>
                <w:strike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strike/>
                <w:color w:val="000000"/>
                <w:sz w:val="16"/>
                <w:szCs w:val="16"/>
              </w:rPr>
              <w:t>Unterlauf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trike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strike/>
                <w:color w:val="000000"/>
                <w:sz w:val="16"/>
                <w:szCs w:val="16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trike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strike/>
                <w:color w:val="000000"/>
                <w:sz w:val="16"/>
                <w:szCs w:val="16"/>
              </w:rPr>
              <w:t>pillows</w:t>
            </w:r>
            <w:proofErr w:type="spellEnd"/>
            <w:r w:rsidRPr="00463334">
              <w:rPr>
                <w:rFonts w:ascii="Arial" w:hAnsi="Arial" w:cs="Arial"/>
                <w:strike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strike/>
                <w:color w:val="000000"/>
                <w:sz w:val="16"/>
                <w:szCs w:val="16"/>
              </w:rPr>
              <w:t>with</w:t>
            </w:r>
            <w:proofErr w:type="spellEnd"/>
            <w:r w:rsidRPr="00463334">
              <w:rPr>
                <w:rFonts w:ascii="Arial" w:hAnsi="Arial" w:cs="Arial"/>
                <w:strike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strike/>
                <w:color w:val="000000"/>
                <w:sz w:val="16"/>
                <w:szCs w:val="16"/>
              </w:rPr>
              <w:t>underflow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vloermatten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Fußmatten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st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floor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mats</w:t>
            </w:r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dektafel ovaal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Decktisch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oval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deck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table</w:t>
            </w:r>
            <w:proofErr w:type="spellEnd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oval</w:t>
            </w:r>
            <w:proofErr w:type="spellEnd"/>
          </w:p>
        </w:tc>
      </w:tr>
      <w:tr w:rsidR="00463334" w:rsidRPr="0046333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dekstoelen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333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Deckstühle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463334" w:rsidRPr="00463334" w:rsidRDefault="00463334" w:rsidP="004633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63334">
              <w:rPr>
                <w:rFonts w:ascii="Arial" w:hAnsi="Arial" w:cs="Arial"/>
                <w:color w:val="000000"/>
                <w:sz w:val="16"/>
                <w:szCs w:val="16"/>
              </w:rPr>
              <w:t>deckchairs</w:t>
            </w:r>
            <w:proofErr w:type="spellEnd"/>
          </w:p>
        </w:tc>
      </w:tr>
    </w:tbl>
    <w:p w:rsidR="00463334" w:rsidRDefault="00463334"/>
    <w:sectPr w:rsidR="00463334" w:rsidSect="000C2CC7">
      <w:pgSz w:w="11906" w:h="16838"/>
      <w:pgMar w:top="249" w:right="748" w:bottom="533" w:left="249" w:header="254" w:footer="254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08"/>
  <w:hyphenationZone w:val="425"/>
  <w:characterSpacingControl w:val="doNotCompress"/>
  <w:compat/>
  <w:rsids>
    <w:rsidRoot w:val="00463334"/>
    <w:rsid w:val="00463334"/>
    <w:rsid w:val="00C22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2221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1363</Words>
  <Characters>6902</Characters>
  <Application>Microsoft Office Word</Application>
  <DocSecurity>0</DocSecurity>
  <Lines>146</Lines>
  <Paragraphs>59</Paragraphs>
  <ScaleCrop>false</ScaleCrop>
  <Company/>
  <LinksUpToDate>false</LinksUpToDate>
  <CharactersWithSpaces>8206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2026-07-21T14:03:00Z</dcterms:created>
  <dcterms:modified xsi:type="dcterms:W3CDTF">2026-07-21T14:05:00Z</dcterms:modified>
</cp:coreProperties>
</file>